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התעוררות הלאומיות הערבית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🎯 מטרה: תרגול מושגים, ציר זמן, דמויות, סיבה ותוצאה וניתוח מקור ביחידה "התעוררות הלאומיות הערבית".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⏱️ זמן מומלץ: 40 דקות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👥 מסלול: רגיל · חט״ב · תיכון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🔗 הפעילות באתר: https://historia-et-hachadasha.sites.tab.bot/yechida-leumiut-aravit.html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הדף מבוסס על תוכן עמוד היחידה באתר (מושגים, ציר זמן, דמויות, מקורות).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לוודא: שנת ייסוד האגודה הספרותית-מדעית בביירות – 1847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לוודא: 'נפיר סוריה' של אל-בוסתאני – 1860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לוודא: שנת לידתו של השריף חוסיין – 1853 או 1854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לוודא: שנות ייסוד 'אל-פתאת' (1909/1911) ו'אל-עהד' (1913)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לוודא: ניסוח היחס בין הלאומיות הערבית המקומית בארץ ישראל לבין הציונות – לבדוק שמנוסח באופן מאוזן לכיתה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מושגי יסוד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ההתעוררות התרבותית הערבית במאה ה-19: חידוש השפה, הספרות והעיתונות.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רעיון שכל דוברי הערבית הם אומה אחת שראוי שתתאחד.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זהות לאומית הקשורה לארץ מסוימת, כמו מצרים, סוריה, עיראק או לבנון.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מדיניות עות'מאנית אחרי 1908 שחיזקה את השפה והתרבות הטורקית בשלטון ובחינוך.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העברת סמכויות מהשלטון המרכזי לשלטון מקומי – דרישה של אגודות ערביות לפני 1914.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השלימו את המושג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אגודות חשאיות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המרד הערבי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התכתבות חוסיין–מקמהון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הסכם סייקס–פיקו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מנדט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דמויות ותפקידן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מחנך ולקסיקוגרף לבנוני; מאבות ה'נהדה'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 – משורר ובלשן; פעל לחידוש הערבית הספרותית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הוגה סורי; ביקר את השלטון הריכוזי והדגיש את מקום הערבים באסלאם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 – שריף מכה; מנהיג המרד הערבי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ממנהיגי המרד; מלך סוריה (1920) ולאחר מכן מלך עיראק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ציר זמן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נוסדת בביירות אגודה ספרותית-מדעית – מסימני ה'נהדה' (בקירוב)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מהפכת 'הטורקים הצעירים' באימפריה העות'מאנית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התכתבות חוסיין–מקמהון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הסכם סייקס–פיקו; פרוץ המרד הערבי (יוני)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פייסל מוכרז למלך סוריה ומודח; ועידת סן רמו קובעת את המנדטים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6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עיראק מקבלת עצמאות ומצטרפת לחבר הלאומים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נכון או לא נכון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השנה הנכונה: 1860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השנה הנכונה: 1920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6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השנה הנכונה: 1908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סיבה ותוצאה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ה'נהדה' – התעוררות תרבותית סביב השפה והמורשת הערבית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 – הקמת אגודות ערביות שדרשו ביזור וזכויות, והקונגרס הערבי בפריז (1913)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 – פרוץ המרד הערבי ב-1916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חלוקת האזור למנדטים בריטיים וצרפתיים ותחושת אכזבה בקרב לאומנים ערבים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צמיחת תנועות לאומיות מקומיות ומאבקים לעצמאות (מצרים 1922, עיראק 1932)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ניתוח מקור: על השפה והמולדת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את השפה הערבית ואת המורשת התרבותית המשותפת, מעבר להבדלי דת בין מוסלמים לנוצרים, וכן את אהבת המולדת.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פתיחת בתי ספר, הדפסת ספרים ועיתונים, וחינוך הבנים והבנות למדעים מודרניים.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המקור עוסק בחידוש השפה, בחינוך ובהשכלה ולא בדרישות פוליטיות כמו עצמאות; הוא בונה זהות משותפת על בסיס שפה ותרבות – אופייני ל'נהדה'.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כתיבה – שאלת המפתח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—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טענה ברורה, שתי דוגמאות נכונות מהיחידה, הסבר הקשר, משפט סיכום.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🌙 התעוררות הלאומיות הערבית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❓ שאלת המפתח: כיצד צמחה תודעה לאומית ערבית בתוך האימפריה העות'מאנית, ואילו כיוונים שונים היא לבשה אחרי מלחמת העולם הראשונה?  ·  אמצע המאה ה-19 – שנות ה-30 של המאה ה-20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מושגי יסוד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הקיפו את ההגדרה הנכונה לכל מושג.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1. מה פירוש המושג "א-נהדה"?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ההתעוררות התרבותית הערבית במאה ה-19: חידוש השפה, הספרות והעיתונות.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שלטון זמני של מעצמה על שטח מטעם חבר הלאומים, כביכול לשם הכנתו לעצמאות.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מדיניות עות'מאנית אחרי 1908 שחיזקה את השפה והתרבות הטורקית בשלטון ובחינוך.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העברת סמכויות מהשלטון המרכזי לשלטון מקומי – דרישה של אגודות ערביות לפני 1914.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2. מה פירוש המושג "לאומיות ערבית (פאן-ערביות)"?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מדיניות עות'מאנית אחרי 1908 שחיזקה את השפה והתרבות הטורקית בשלטון ובחינוך.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רעיון שכל דוברי הערבית הם אומה אחת שראוי שתתאחד.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ועידה ב-1920 שבה חולקו המנדטים במזרח התיכון בין בריטניה לצרפת.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שלטון זמני של מעצמה על שטח מטעם חבר הלאומים, כביכול לשם הכנתו לעצמאות.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3. מה פירוש המושג "לאומיות מקומית"?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זהות לאומית הקשורה לארץ מסוימת, כמו מצרים, סוריה, עיראק או לבנון.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ההתעוררות התרבותית הערבית במאה ה-19: חידוש השפה, הספרות והעיתונות.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ארגונים סודיים כמו 'אל-פתאת' ו'אל-עהד' שפעלו לקידום זכויות ועצמאות ערבית.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חילופי מכתבים (1915–1916) שבהם הבטיחה בריטניה תמיכה בעצמאות ערבית, בגבולות שנויים במחלוקת.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4. מה פירוש המושג "טורקיפיקציה"?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ההתעוררות התרבותית הערבית במאה ה-19: חידוש השפה, הספרות והעיתונות.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זהות לאומית הקשורה לארץ מסוימת, כמו מצרים, סוריה, עיראק או לבנון.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מדיניות עות'מאנית אחרי 1908 שחיזקה את השפה והתרבות הטורקית בשלטון ובחינוך.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ארגונים סודיים כמו 'אל-פתאת' ו'אל-עהד' שפעלו לקידום זכויות ועצמאות ערבית.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5. מה פירוש המושג "ביזור"?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מרד בשלטון העות'מאני שפרץ ב-1916 בהנהגת השריף חוסיין ובניו, בסיוע בריטניה.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העברת סמכויות מהשלטון המרכזי לשלטון מקומי – דרישה של אגודות ערביות לפני 1914.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שלטון זמני של מעצמה על שטח מטעם חבר הלאומים, כביכול לשם הכנתו לעצמאות.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ארגונים סודיים כמו 'אל-פתאת' ו'אל-עהד' שפעלו לקידום זכויות ועצמאות ערבית.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השלימו את המושג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כתבו על הקו את המושג המתאים להגדרה. בחרו מתוך: מנדט / המרד הערבי / אגודות חשאיות / הסכם סייקס–פיקו / התכתבות חוסיין–מקמהון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ארגונים סודיים כמו 'אל-פתאת' ו'אל-עהד' שפעלו לקידום זכויות ועצמאות ערבית. ← 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מרד בשלטון העות'מאני שפרץ ב-1916 בהנהגת השריף חוסיין ובניו, בסיוע בריטניה. ← 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חילופי מכתבים (1915–1916) שבהם הבטיחה בריטניה תמיכה בעצמאות ערבית, בגבולות שנויים במחלוקת. ← 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4. הסכם חשאי בריטי-צרפתי מ-1916 לחלוקת אזורי השפעה במזרח התיכון. ← 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5. שלטון זמני של מעצמה על שטח מטעם חבר הלאומים, כביכול לשם הכנתו לעצמאות. ← 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דמויות ותפקידן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כתבו ליד כל דמות את האות של התיאור המתאים.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אות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בוטרוס אל-בוסתאני (1819–1883)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א. ממנהיגי המרד; מלך סוריה (1920) ולאחר מכן מלך עיראק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נאסיף אל-יאזג'י (1800–1871)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ב. מחנך ולקסיקוגרף לבנוני; מאבות ה'נהדה'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עבד אל-רחמן אל-כואכבי (1855–1902)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ג. הוגה סורי; ביקר את השלטון הריכוזי והדגיש את מקום הערבים באסלאם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השריף חוסיין בן עלי (1854–1931)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ד. משורר ובלשן; פעל לחידוש הערבית הספרותית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פייסל בן חוסיין (1885–1933)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ה. שריף מכה; מנהיג המרד הערבי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ציר זמן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מספרו את האירועים מ-1 (המוקדם ביותר) עד 6 (המאוחר ביותר).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מספר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שלב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התכתבות חוסיין–מקמהון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פייסל מוכרז למלך סוריה ומודח; ועידת סן רמו קובעת את המנדטים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עיראק מקבלת עצמאות ומצטרפת לחבר הלאומים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נוסדת בביירות אגודה ספרותית-מדעית – מסימני ה'נהדה' (בקירוב)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הסכם סייקס–פיקו; פרוץ המרד הערבי (יוני)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מהפכת 'הטורקים הצעירים' באימפריה העות'מאנית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ה׳ – נכון או לא נכון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סמנו נכון או לא נכון. תקנו במחברת כל משפט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משפט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נכון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לא נכון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בשנת 1918: בוטרוס אל-בוסתאני מתחיל להוציא עלון בשם 'נפיר סוריה' (בקירוב).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אחרי 1908 ערבים רבים דרשו יותר זכויות.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בשנת 1916: פייסל מוכרז למלך סוריה ומודח; ועידת סן רמו קובעת את המנדטים.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במאה ה-19 התחילה התעוררות של השפה והתרבות הערבית.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במשך מאות שנים שלטו העות'מאנים בארצות ערביות רבות.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6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בשנת 1920: מהפכת 'הטורקים הצעירים' באימפריה העות'מאנית.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ו׳ – סיבה ותוצאה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התאימו לכל סיבה את התוצאה שלה.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אות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חדירת רעיונות לאומיים מאירופה, בתי ספר, בתי דפוס ועיתונות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א. ה'נהדה' – התעוררות תרבותית סביב השפה והמורשת הערבית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מדיניות הריכוזיות והטורקיפיקציה אחרי 1908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ב. חלוקת האזור למנדטים בריטיים וצרפתיים ותחושת אכזבה בקרב לאומנים ערבים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מלחמת העולם הראשונה והבטחות בריטיות בהתכתבות חוסיין–מקמהון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ג. צמיחת תנועות לאומיות מקומיות ומאבקים לעצמאות (מצרים 1922, עיראק 1932)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הסכם סייקס–פיקו ועידת סן רמו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ד. הקמת אגודות ערביות שדרשו ביזור וזכויות, והקונגרס הערבי בפריז (1913)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שלטון המנדטים בארצות שונות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ה. פרוץ המרד הערבי ב-1916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ז׳ – ניתוח מקור: על השפה והמולדת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קראו את המקור וענו על השאלות.</w:t>
        <w:br/>
        <w:t>על פי רעיונות שרווחו בקרב אנשי ה'נהדה' במאה ה-19: אהבת המולדת היא חלק מן האמונה. כולנו, בני ארץ אחת, מוסלמים ונוצרים, דוברים שפה אחת – השפה הערבית, שבה נכתבו שירה, מדע ופילוסופיה מפוארים. שפה זו נזנחה, ועלינו להחיות אותה: לפתוח בתי ספר, להדפיס ספרים ועיתונים, וללמד את בנינו ואת בנותינו את מדעי הזמן החדש. הבורות היא האויב המשותף שלנו, והדעת – הדרך לכבוד ולהתקדמות.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מה מבקש המקור להדגיש כבסיס המשותף לבני הארץ?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אילו דרכי פעולה מציע המקור?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הסבירו מדוע ניתן לראות במקור ביטוי לשלב התרבותי של הלאומיות הערבית.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ח׳ – כתיבה – שאלת המפתח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כיצד צמחה תודעה לאומית ערבית בתוך האימפריה העות'מאנית, ואילו כיוונים שונים היא לבשה אחרי מלחמת העולם הראשונה? כתבו פסקה של 6–8 שורות.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פתחו במשפט טענה ברור.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הביאו שתי דוגמאות מהיחידה (מושג, אירוע או דמות).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סיימו במשפט סיכום.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מושג אחד מהיחידה שאני יכול/ה להסביר לחבר/ה: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אירוע אחד מציר הזמן והשנה שלו: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שאלה שעדיין יש לי על "התעוררות הלאומיות הערבית":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התעוררות הלאומיות הערבית – דף תרגול (רגיל)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